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F8F4" w14:textId="77777777" w:rsidR="006642FB" w:rsidRDefault="006642FB" w:rsidP="006642FB"/>
    <w:p w14:paraId="20897FEF" w14:textId="2B31C6EF" w:rsidR="006642FB" w:rsidRDefault="006642FB" w:rsidP="006642FB">
      <w:pPr>
        <w:jc w:val="right"/>
      </w:pPr>
      <w:r>
        <w:t>Gorzów Wlkp.</w:t>
      </w:r>
      <w:r w:rsidR="00375E67">
        <w:t xml:space="preserve"> </w:t>
      </w:r>
      <w:r w:rsidR="00E32E02">
        <w:t>09</w:t>
      </w:r>
      <w:r w:rsidR="00375E67">
        <w:t xml:space="preserve"> </w:t>
      </w:r>
      <w:r w:rsidR="00E32E02">
        <w:t>marzec</w:t>
      </w:r>
      <w:r w:rsidR="00375E67">
        <w:t xml:space="preserve"> </w:t>
      </w:r>
      <w:r>
        <w:t>202</w:t>
      </w:r>
      <w:r w:rsidR="00AC37F8">
        <w:t>6</w:t>
      </w:r>
      <w:r>
        <w:t>r.</w:t>
      </w:r>
    </w:p>
    <w:p w14:paraId="55FDBEC0" w14:textId="77777777" w:rsidR="006642FB" w:rsidRDefault="006642FB" w:rsidP="006642FB"/>
    <w:p w14:paraId="028BBE2B" w14:textId="77777777" w:rsidR="006642FB" w:rsidRDefault="006642FB" w:rsidP="006642FB"/>
    <w:p w14:paraId="460B391C" w14:textId="77777777" w:rsidR="006642FB" w:rsidRDefault="006642FB" w:rsidP="006642F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Do wszystkich wykonawców</w:t>
      </w:r>
      <w:r>
        <w:t>.</w:t>
      </w:r>
    </w:p>
    <w:p w14:paraId="379AB793" w14:textId="77777777" w:rsidR="006642FB" w:rsidRDefault="006642FB" w:rsidP="006642FB"/>
    <w:p w14:paraId="4581490F" w14:textId="77777777" w:rsidR="006642FB" w:rsidRDefault="006642FB" w:rsidP="006642FB"/>
    <w:p w14:paraId="0BDCA94E" w14:textId="77777777" w:rsidR="006642FB" w:rsidRDefault="006642FB" w:rsidP="006642FB"/>
    <w:p w14:paraId="2B57DB8C" w14:textId="77777777" w:rsidR="006642FB" w:rsidRDefault="006642FB" w:rsidP="006642FB">
      <w:pPr>
        <w:jc w:val="center"/>
        <w:rPr>
          <w:b/>
          <w:bCs/>
        </w:rPr>
      </w:pPr>
      <w:r>
        <w:rPr>
          <w:b/>
          <w:bCs/>
        </w:rPr>
        <w:t>ZAPRASZA DO ZŁOŻENIA OFERTY CENOWEJ  NA ZADANIE PN:</w:t>
      </w:r>
    </w:p>
    <w:p w14:paraId="648E44E7" w14:textId="77777777" w:rsidR="006642FB" w:rsidRDefault="006642FB" w:rsidP="006642FB">
      <w:pPr>
        <w:jc w:val="center"/>
      </w:pPr>
    </w:p>
    <w:p w14:paraId="3C74094C" w14:textId="0249A670" w:rsidR="00AC37F8" w:rsidRPr="00AC37F8" w:rsidRDefault="00C06D2C" w:rsidP="00AC37F8">
      <w:pPr>
        <w:jc w:val="center"/>
        <w:rPr>
          <w:b/>
          <w:bCs/>
          <w:sz w:val="32"/>
          <w:szCs w:val="48"/>
        </w:rPr>
      </w:pPr>
      <w:r>
        <w:rPr>
          <w:b/>
          <w:bCs/>
          <w:sz w:val="32"/>
          <w:szCs w:val="48"/>
        </w:rPr>
        <w:t>D</w:t>
      </w:r>
      <w:r w:rsidR="00AC37F8" w:rsidRPr="00AC37F8">
        <w:rPr>
          <w:b/>
          <w:bCs/>
          <w:sz w:val="32"/>
          <w:szCs w:val="48"/>
        </w:rPr>
        <w:t>zierżawa wiertarek ortopedycznych wraz z wyposażeniem na potrzeby Bloku Operacyjnego</w:t>
      </w:r>
      <w:r>
        <w:rPr>
          <w:b/>
          <w:bCs/>
          <w:sz w:val="32"/>
          <w:szCs w:val="48"/>
        </w:rPr>
        <w:t xml:space="preserve"> (18 miesięcy) </w:t>
      </w:r>
    </w:p>
    <w:p w14:paraId="3FBCFA5B" w14:textId="77777777" w:rsidR="006642FB" w:rsidRDefault="006642FB" w:rsidP="006642FB">
      <w:pPr>
        <w:jc w:val="center"/>
      </w:pPr>
    </w:p>
    <w:p w14:paraId="4FDD42C2" w14:textId="77777777" w:rsidR="006642FB" w:rsidRDefault="006642FB" w:rsidP="006642FB">
      <w:pPr>
        <w:jc w:val="center"/>
        <w:rPr>
          <w:sz w:val="20"/>
        </w:rPr>
      </w:pPr>
    </w:p>
    <w:p w14:paraId="7656F42D" w14:textId="24807BA4" w:rsidR="006642FB" w:rsidRDefault="006642FB" w:rsidP="006642FB">
      <w:pPr>
        <w:pStyle w:val="Akapitzlist"/>
        <w:numPr>
          <w:ilvl w:val="0"/>
          <w:numId w:val="1"/>
        </w:numPr>
        <w:spacing w:line="360" w:lineRule="auto"/>
      </w:pPr>
      <w:r>
        <w:t xml:space="preserve">Dostawa i instalacja asortymentu na </w:t>
      </w:r>
      <w:r w:rsidR="00AC37F8">
        <w:t xml:space="preserve">Blok Operacyjny </w:t>
      </w:r>
    </w:p>
    <w:p w14:paraId="00E24B2D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Opis przedmiotu zamówienia:</w:t>
      </w:r>
    </w:p>
    <w:p w14:paraId="046AB553" w14:textId="77777777" w:rsidR="006642FB" w:rsidRDefault="006642FB" w:rsidP="006642FB">
      <w:pPr>
        <w:spacing w:line="360" w:lineRule="auto"/>
        <w:ind w:left="708"/>
      </w:pPr>
      <w:r>
        <w:t>Dane : załącznik nr 1 zestawienie parametrów technicznych</w:t>
      </w:r>
    </w:p>
    <w:p w14:paraId="0CBAD892" w14:textId="78186073" w:rsidR="006642FB" w:rsidRDefault="006642FB" w:rsidP="006642FB">
      <w:pPr>
        <w:numPr>
          <w:ilvl w:val="0"/>
          <w:numId w:val="1"/>
        </w:numPr>
        <w:spacing w:line="360" w:lineRule="auto"/>
      </w:pPr>
      <w:r>
        <w:t xml:space="preserve">Wymagany termin realizacji przedmiotu zamówienia: </w:t>
      </w:r>
      <w:r w:rsidR="00AC37F8">
        <w:t>do 2 tygodni od podpisania umowy</w:t>
      </w:r>
      <w:r>
        <w:t xml:space="preserve"> </w:t>
      </w:r>
    </w:p>
    <w:p w14:paraId="7713067A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Warunki płatności: przelew 30 dni.</w:t>
      </w:r>
    </w:p>
    <w:p w14:paraId="2FEC620D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Przy wyborze oferty do realizacji, zamawiający będzie kierował się kryterium:</w:t>
      </w:r>
    </w:p>
    <w:p w14:paraId="1A7A4FC9" w14:textId="77777777" w:rsidR="006642FB" w:rsidRDefault="006642FB" w:rsidP="006642FB">
      <w:pPr>
        <w:pStyle w:val="Akapitzlist"/>
        <w:numPr>
          <w:ilvl w:val="1"/>
          <w:numId w:val="1"/>
        </w:numPr>
        <w:spacing w:line="360" w:lineRule="auto"/>
      </w:pPr>
      <w:r>
        <w:t xml:space="preserve">Cena –  100% </w:t>
      </w:r>
    </w:p>
    <w:p w14:paraId="61539B4C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Wykonawca zobowiązany jest do złożenia:</w:t>
      </w:r>
    </w:p>
    <w:p w14:paraId="5F79A52C" w14:textId="77777777" w:rsidR="006642FB" w:rsidRDefault="006642FB" w:rsidP="006642FB">
      <w:pPr>
        <w:numPr>
          <w:ilvl w:val="0"/>
          <w:numId w:val="2"/>
        </w:numPr>
        <w:spacing w:line="360" w:lineRule="auto"/>
      </w:pPr>
      <w:r>
        <w:t xml:space="preserve">Potwierdzony załącznik nr 1 – parametry techniczne </w:t>
      </w:r>
    </w:p>
    <w:p w14:paraId="58C27EC5" w14:textId="77777777" w:rsidR="006642FB" w:rsidRDefault="006642FB" w:rsidP="006642FB">
      <w:pPr>
        <w:numPr>
          <w:ilvl w:val="0"/>
          <w:numId w:val="2"/>
        </w:numPr>
        <w:spacing w:line="360" w:lineRule="auto"/>
      </w:pPr>
      <w:r>
        <w:t>Oferty cenowej załącznik nr 2</w:t>
      </w:r>
    </w:p>
    <w:p w14:paraId="38863A16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Cena powinna określać obowiązujący podatek od towarów i usług (Vat)</w:t>
      </w:r>
    </w:p>
    <w:p w14:paraId="106F34C3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Cena podana przez wykonawcę na dostawę jest obowiązująca przez okres trwania dostawy.</w:t>
      </w:r>
    </w:p>
    <w:p w14:paraId="1547DD5B" w14:textId="77777777" w:rsidR="006642FB" w:rsidRDefault="006642FB" w:rsidP="006642FB">
      <w:pPr>
        <w:numPr>
          <w:ilvl w:val="0"/>
          <w:numId w:val="1"/>
        </w:numPr>
        <w:spacing w:line="360" w:lineRule="auto"/>
      </w:pPr>
      <w:r>
        <w:t>Zamawiający wybierze ofertę najkorzystniejszą oraz spełniającą wszystkie wymagane warunki.</w:t>
      </w:r>
    </w:p>
    <w:p w14:paraId="0103AE99" w14:textId="0BAB5080" w:rsidR="006642FB" w:rsidRDefault="006642FB" w:rsidP="006642FB">
      <w:pPr>
        <w:numPr>
          <w:ilvl w:val="0"/>
          <w:numId w:val="1"/>
        </w:numPr>
        <w:spacing w:line="360" w:lineRule="auto"/>
      </w:pPr>
      <w:r>
        <w:t xml:space="preserve">Termin złożenia oferty do </w:t>
      </w:r>
      <w:r w:rsidR="00E32E02">
        <w:t>11</w:t>
      </w:r>
      <w:r w:rsidR="004B061D">
        <w:t xml:space="preserve"> marzec</w:t>
      </w:r>
      <w:r>
        <w:t xml:space="preserve"> 202</w:t>
      </w:r>
      <w:r w:rsidR="00AC37F8">
        <w:t>6</w:t>
      </w:r>
      <w:r>
        <w:t>r. roku</w:t>
      </w:r>
      <w:r w:rsidR="00830715">
        <w:t xml:space="preserve"> do godziny 1</w:t>
      </w:r>
      <w:r w:rsidR="00AC37F8">
        <w:t>2</w:t>
      </w:r>
      <w:r w:rsidR="00830715">
        <w:t>:00</w:t>
      </w:r>
      <w:r>
        <w:t xml:space="preserve"> (e-mail: agata.banicka@szpital.gorzo</w:t>
      </w:r>
      <w:r w:rsidR="00AC37F8">
        <w:t>w.</w:t>
      </w:r>
      <w:r>
        <w:t>pl)</w:t>
      </w:r>
    </w:p>
    <w:p w14:paraId="054DE273" w14:textId="0068530D" w:rsidR="006642FB" w:rsidRDefault="006642FB" w:rsidP="006642FB">
      <w:pPr>
        <w:numPr>
          <w:ilvl w:val="0"/>
          <w:numId w:val="1"/>
        </w:numPr>
        <w:spacing w:line="360" w:lineRule="auto"/>
      </w:pPr>
      <w:r>
        <w:t>Minimalny termin ważności oferty: do dnia</w:t>
      </w:r>
      <w:r w:rsidR="00830715">
        <w:t xml:space="preserve"> 31</w:t>
      </w:r>
      <w:r>
        <w:t xml:space="preserve"> </w:t>
      </w:r>
      <w:r w:rsidR="00375E67">
        <w:t>marca</w:t>
      </w:r>
      <w:r>
        <w:t xml:space="preserve"> 202</w:t>
      </w:r>
      <w:r w:rsidR="00AC37F8">
        <w:t>7</w:t>
      </w:r>
      <w:r>
        <w:t>r.</w:t>
      </w:r>
    </w:p>
    <w:p w14:paraId="17F51878" w14:textId="77777777" w:rsidR="006642FB" w:rsidRDefault="006642FB" w:rsidP="006642FB"/>
    <w:p w14:paraId="30B86588" w14:textId="77777777" w:rsidR="006642FB" w:rsidRDefault="006642FB" w:rsidP="006642FB"/>
    <w:p w14:paraId="2D1BD3E0" w14:textId="77777777" w:rsidR="006642FB" w:rsidRDefault="006642FB" w:rsidP="006642FB"/>
    <w:p w14:paraId="1F9C10A5" w14:textId="77777777" w:rsidR="006642FB" w:rsidRDefault="006642FB" w:rsidP="006642FB"/>
    <w:p w14:paraId="41373C5E" w14:textId="77777777" w:rsidR="00E42FD9" w:rsidRPr="00E42FD9" w:rsidRDefault="00E42FD9" w:rsidP="00E42FD9"/>
    <w:sectPr w:rsidR="00E42FD9" w:rsidRPr="00E42FD9" w:rsidSect="006642FB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C5BC" w14:textId="77777777" w:rsidR="006642FB" w:rsidRDefault="006642FB" w:rsidP="0031143C">
      <w:r>
        <w:separator/>
      </w:r>
    </w:p>
  </w:endnote>
  <w:endnote w:type="continuationSeparator" w:id="0">
    <w:p w14:paraId="501F5E74" w14:textId="77777777" w:rsidR="006642FB" w:rsidRDefault="006642FB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DB90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FA6B" w14:textId="77777777" w:rsidR="006642FB" w:rsidRDefault="006642FB" w:rsidP="0031143C">
      <w:r>
        <w:separator/>
      </w:r>
    </w:p>
  </w:footnote>
  <w:footnote w:type="continuationSeparator" w:id="0">
    <w:p w14:paraId="263A98C3" w14:textId="77777777" w:rsidR="006642FB" w:rsidRDefault="006642FB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abstractNum w:abstractNumId="1" w15:restartNumberingAfterBreak="0">
    <w:nsid w:val="16EC14A3"/>
    <w:multiLevelType w:val="multilevel"/>
    <w:tmpl w:val="60AC339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val="en-US"/>
      </w:rPr>
    </w:lvl>
    <w:lvl w:ilvl="2">
      <w:numFmt w:val="decimal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143679">
    <w:abstractNumId w:val="1"/>
  </w:num>
  <w:num w:numId="2" w16cid:durableId="165787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FB"/>
    <w:rsid w:val="00044DE5"/>
    <w:rsid w:val="000E1565"/>
    <w:rsid w:val="00134976"/>
    <w:rsid w:val="00190F21"/>
    <w:rsid w:val="002007E3"/>
    <w:rsid w:val="003061E8"/>
    <w:rsid w:val="0031143C"/>
    <w:rsid w:val="00375E67"/>
    <w:rsid w:val="003A5E3D"/>
    <w:rsid w:val="003D3067"/>
    <w:rsid w:val="003D6576"/>
    <w:rsid w:val="00443490"/>
    <w:rsid w:val="00466243"/>
    <w:rsid w:val="004965AF"/>
    <w:rsid w:val="004B061D"/>
    <w:rsid w:val="004C6580"/>
    <w:rsid w:val="00504D5D"/>
    <w:rsid w:val="006642FB"/>
    <w:rsid w:val="006807E0"/>
    <w:rsid w:val="00764E12"/>
    <w:rsid w:val="007A03C2"/>
    <w:rsid w:val="007B7B7D"/>
    <w:rsid w:val="00800EB2"/>
    <w:rsid w:val="00830715"/>
    <w:rsid w:val="00832B5D"/>
    <w:rsid w:val="008D4080"/>
    <w:rsid w:val="00932A6A"/>
    <w:rsid w:val="00945D8C"/>
    <w:rsid w:val="009E2C87"/>
    <w:rsid w:val="009E7991"/>
    <w:rsid w:val="00A02B58"/>
    <w:rsid w:val="00A17195"/>
    <w:rsid w:val="00A42F70"/>
    <w:rsid w:val="00A932C1"/>
    <w:rsid w:val="00AC37F8"/>
    <w:rsid w:val="00AD0414"/>
    <w:rsid w:val="00B93887"/>
    <w:rsid w:val="00BB7885"/>
    <w:rsid w:val="00BE0F84"/>
    <w:rsid w:val="00C06D2C"/>
    <w:rsid w:val="00C86E0E"/>
    <w:rsid w:val="00C949E0"/>
    <w:rsid w:val="00D318C3"/>
    <w:rsid w:val="00D555AE"/>
    <w:rsid w:val="00DA78AF"/>
    <w:rsid w:val="00DB3000"/>
    <w:rsid w:val="00DE3646"/>
    <w:rsid w:val="00E32E02"/>
    <w:rsid w:val="00E42FD9"/>
    <w:rsid w:val="00E64BD3"/>
    <w:rsid w:val="00EF6E45"/>
    <w:rsid w:val="00F42FEB"/>
    <w:rsid w:val="00F97D2D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AAC53"/>
  <w15:chartTrackingRefBased/>
  <w15:docId w15:val="{1EC3B199-9F0B-4B9D-BAB8-21E3FE19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2F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6</cp:revision>
  <cp:lastPrinted>2018-09-06T07:15:00Z</cp:lastPrinted>
  <dcterms:created xsi:type="dcterms:W3CDTF">2026-02-24T12:43:00Z</dcterms:created>
  <dcterms:modified xsi:type="dcterms:W3CDTF">2026-03-09T13:23:00Z</dcterms:modified>
</cp:coreProperties>
</file>